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2A88" w14:textId="77777777" w:rsidR="00AB4604" w:rsidRDefault="00AB4604">
      <w:pPr>
        <w:rPr>
          <w:rFonts w:ascii="BIZ UDPゴシック" w:eastAsia="BIZ UDPゴシック" w:hAnsi="BIZ UDPゴシック" w:cs="BIZ UDPゴシック"/>
          <w:b/>
          <w:szCs w:val="21"/>
        </w:rPr>
      </w:pPr>
    </w:p>
    <w:p w14:paraId="38C16E2F" w14:textId="77777777" w:rsidR="00AB4604" w:rsidRDefault="00E20C22">
      <w:pPr>
        <w:jc w:val="center"/>
        <w:rPr>
          <w:rFonts w:ascii="BIZ UDPゴシック" w:eastAsia="BIZ UDPゴシック" w:hAnsi="BIZ UDPゴシック" w:cs="BIZ UDPゴシック"/>
          <w:b/>
        </w:rPr>
      </w:pPr>
      <w:r>
        <w:rPr>
          <w:rFonts w:ascii="BIZ UDPゴシック" w:eastAsia="BIZ UDPゴシック" w:hAnsi="BIZ UDPゴシック" w:cs="BIZ UDPゴシック" w:hint="eastAsia"/>
          <w:b/>
          <w:sz w:val="36"/>
          <w:szCs w:val="36"/>
        </w:rPr>
        <w:t>中東諸国向け食品輸出研修</w:t>
      </w:r>
      <w:r>
        <w:rPr>
          <w:rFonts w:ascii="BIZ UDPゴシック" w:eastAsia="BIZ UDPゴシック" w:hAnsi="BIZ UDPゴシック" w:cs="BIZ UDPゴシック" w:hint="eastAsia"/>
          <w:b/>
          <w:sz w:val="36"/>
          <w:szCs w:val="36"/>
        </w:rPr>
        <w:t>会申込用紙</w:t>
      </w:r>
    </w:p>
    <w:p w14:paraId="6FACE58D" w14:textId="77777777" w:rsidR="00AB4604" w:rsidRDefault="00AB4604">
      <w:pPr>
        <w:snapToGrid w:val="0"/>
        <w:spacing w:line="240" w:lineRule="atLeast"/>
        <w:rPr>
          <w:rFonts w:ascii="BIZ UDPゴシック" w:eastAsia="BIZ UDPゴシック" w:hAnsi="BIZ UDPゴシック" w:cs="BIZ UDPゴシック"/>
          <w:sz w:val="22"/>
        </w:rPr>
      </w:pPr>
    </w:p>
    <w:p w14:paraId="56EF4250" w14:textId="77777777" w:rsidR="00AB4604" w:rsidRDefault="00AB4604">
      <w:pPr>
        <w:snapToGrid w:val="0"/>
        <w:spacing w:line="240" w:lineRule="atLeast"/>
        <w:rPr>
          <w:rFonts w:ascii="BIZ UDPゴシック" w:eastAsia="BIZ UDPゴシック" w:hAnsi="BIZ UDPゴシック" w:cs="BIZ UDPゴシック"/>
          <w:sz w:val="22"/>
        </w:rPr>
      </w:pPr>
    </w:p>
    <w:p w14:paraId="33CFED13" w14:textId="77777777" w:rsidR="00AB4604" w:rsidRDefault="00E20C22">
      <w:pPr>
        <w:snapToGrid w:val="0"/>
        <w:spacing w:line="240" w:lineRule="atLeast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必要事項をご記入の上、電子メールにて下記までご提出ください。</w:t>
      </w:r>
    </w:p>
    <w:p w14:paraId="4AC6CEF7" w14:textId="77777777" w:rsidR="00AB4604" w:rsidRDefault="00E20C22">
      <w:pPr>
        <w:snapToGrid w:val="0"/>
        <w:spacing w:line="240" w:lineRule="atLeast"/>
        <w:rPr>
          <w:rFonts w:ascii="BIZ UDPゴシック" w:eastAsia="BIZ UDPゴシック" w:hAnsi="BIZ UDPゴシック" w:cs="BIZ UDPゴシック"/>
          <w:b/>
          <w:bCs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  <w:u w:val="single"/>
        </w:rPr>
        <w:t>６月２０</w:t>
      </w:r>
      <w:r>
        <w:rPr>
          <w:rFonts w:ascii="BIZ UDPゴシック" w:eastAsia="BIZ UDPゴシック" w:hAnsi="BIZ UDPゴシック" w:cs="BIZ UDPゴシック" w:hint="eastAsia"/>
          <w:b/>
          <w:bCs/>
          <w:sz w:val="22"/>
          <w:u w:val="single"/>
        </w:rPr>
        <w:t>日（</w:t>
      </w:r>
      <w:r>
        <w:rPr>
          <w:rFonts w:ascii="BIZ UDPゴシック" w:eastAsia="BIZ UDPゴシック" w:hAnsi="BIZ UDPゴシック" w:cs="BIZ UDPゴシック" w:hint="eastAsia"/>
          <w:b/>
          <w:bCs/>
          <w:sz w:val="22"/>
          <w:u w:val="single"/>
        </w:rPr>
        <w:t>金</w:t>
      </w:r>
      <w:r>
        <w:rPr>
          <w:rFonts w:ascii="BIZ UDPゴシック" w:eastAsia="BIZ UDPゴシック" w:hAnsi="BIZ UDPゴシック" w:cs="BIZ UDPゴシック" w:hint="eastAsia"/>
          <w:b/>
          <w:bCs/>
          <w:sz w:val="22"/>
          <w:u w:val="single"/>
        </w:rPr>
        <w:t>）必着</w:t>
      </w:r>
      <w:r>
        <w:rPr>
          <w:rFonts w:ascii="BIZ UDPゴシック" w:eastAsia="BIZ UDPゴシック" w:hAnsi="BIZ UDPゴシック" w:cs="BIZ UDPゴシック" w:hint="eastAsia"/>
          <w:b/>
          <w:bCs/>
          <w:sz w:val="22"/>
        </w:rPr>
        <w:t>でお願い致します。</w:t>
      </w:r>
    </w:p>
    <w:tbl>
      <w:tblPr>
        <w:tblStyle w:val="ae"/>
        <w:tblW w:w="0" w:type="auto"/>
        <w:tblInd w:w="120" w:type="dxa"/>
        <w:tblLook w:val="04A0" w:firstRow="1" w:lastRow="0" w:firstColumn="1" w:lastColumn="0" w:noHBand="0" w:noVBand="1"/>
      </w:tblPr>
      <w:tblGrid>
        <w:gridCol w:w="2132"/>
        <w:gridCol w:w="7706"/>
      </w:tblGrid>
      <w:tr w:rsidR="00AB4604" w14:paraId="7EA71F07" w14:textId="77777777">
        <w:trPr>
          <w:trHeight w:val="919"/>
        </w:trPr>
        <w:tc>
          <w:tcPr>
            <w:tcW w:w="2132" w:type="dxa"/>
            <w:vAlign w:val="center"/>
          </w:tcPr>
          <w:p w14:paraId="47FEA422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企業名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/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事業所名</w:t>
            </w:r>
          </w:p>
        </w:tc>
        <w:tc>
          <w:tcPr>
            <w:tcW w:w="7706" w:type="dxa"/>
            <w:vAlign w:val="center"/>
          </w:tcPr>
          <w:p w14:paraId="0EEB945B" w14:textId="77777777" w:rsidR="00AB4604" w:rsidRDefault="00AB4604">
            <w:pPr>
              <w:rPr>
                <w:rFonts w:ascii="BIZ UDPゴシック" w:eastAsia="BIZ UDPゴシック" w:hAnsi="BIZ UDPゴシック" w:cs="BIZ UDPゴシック"/>
                <w:sz w:val="22"/>
              </w:rPr>
            </w:pPr>
          </w:p>
        </w:tc>
      </w:tr>
      <w:tr w:rsidR="00AB4604" w14:paraId="1483BA78" w14:textId="77777777">
        <w:trPr>
          <w:trHeight w:val="937"/>
        </w:trPr>
        <w:tc>
          <w:tcPr>
            <w:tcW w:w="2132" w:type="dxa"/>
            <w:vAlign w:val="center"/>
          </w:tcPr>
          <w:p w14:paraId="6C5E43AE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参加者名</w:t>
            </w:r>
          </w:p>
          <w:p w14:paraId="77575907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2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名様まで）</w:t>
            </w:r>
          </w:p>
        </w:tc>
        <w:tc>
          <w:tcPr>
            <w:tcW w:w="7706" w:type="dxa"/>
            <w:vAlign w:val="center"/>
          </w:tcPr>
          <w:p w14:paraId="6CFF5441" w14:textId="77777777" w:rsidR="00AB4604" w:rsidRDefault="00E20C22">
            <w:pPr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・</w:t>
            </w:r>
          </w:p>
          <w:p w14:paraId="1A50456A" w14:textId="77777777" w:rsidR="00AB4604" w:rsidRDefault="00E20C22">
            <w:pPr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・</w:t>
            </w:r>
          </w:p>
        </w:tc>
      </w:tr>
      <w:tr w:rsidR="00AB4604" w14:paraId="6269D33D" w14:textId="77777777">
        <w:trPr>
          <w:trHeight w:val="564"/>
        </w:trPr>
        <w:tc>
          <w:tcPr>
            <w:tcW w:w="2132" w:type="dxa"/>
            <w:vAlign w:val="center"/>
          </w:tcPr>
          <w:p w14:paraId="1C954199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電話番号</w:t>
            </w:r>
          </w:p>
        </w:tc>
        <w:tc>
          <w:tcPr>
            <w:tcW w:w="7706" w:type="dxa"/>
            <w:vAlign w:val="center"/>
          </w:tcPr>
          <w:p w14:paraId="2502404F" w14:textId="77777777" w:rsidR="00AB4604" w:rsidRDefault="00AB4604">
            <w:pPr>
              <w:rPr>
                <w:rFonts w:ascii="BIZ UDPゴシック" w:eastAsia="BIZ UDPゴシック" w:hAnsi="BIZ UDPゴシック" w:cs="BIZ UDPゴシック"/>
                <w:sz w:val="22"/>
              </w:rPr>
            </w:pPr>
          </w:p>
        </w:tc>
      </w:tr>
      <w:tr w:rsidR="00AB4604" w14:paraId="365A3F04" w14:textId="77777777">
        <w:trPr>
          <w:trHeight w:val="544"/>
        </w:trPr>
        <w:tc>
          <w:tcPr>
            <w:tcW w:w="2132" w:type="dxa"/>
            <w:vAlign w:val="center"/>
          </w:tcPr>
          <w:p w14:paraId="10D9C260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メールアドレス</w:t>
            </w:r>
          </w:p>
        </w:tc>
        <w:tc>
          <w:tcPr>
            <w:tcW w:w="7706" w:type="dxa"/>
            <w:vAlign w:val="center"/>
          </w:tcPr>
          <w:p w14:paraId="0D028FFB" w14:textId="77777777" w:rsidR="00AB4604" w:rsidRDefault="00AB4604">
            <w:pPr>
              <w:rPr>
                <w:rFonts w:ascii="BIZ UDPゴシック" w:eastAsia="BIZ UDPゴシック" w:hAnsi="BIZ UDPゴシック" w:cs="BIZ UDPゴシック"/>
                <w:sz w:val="22"/>
              </w:rPr>
            </w:pPr>
          </w:p>
        </w:tc>
      </w:tr>
      <w:tr w:rsidR="00AB4604" w14:paraId="4E9C2954" w14:textId="77777777">
        <w:trPr>
          <w:trHeight w:val="544"/>
        </w:trPr>
        <w:tc>
          <w:tcPr>
            <w:tcW w:w="2132" w:type="dxa"/>
            <w:vAlign w:val="center"/>
          </w:tcPr>
          <w:p w14:paraId="3F304416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参加形態</w:t>
            </w:r>
          </w:p>
        </w:tc>
        <w:tc>
          <w:tcPr>
            <w:tcW w:w="7706" w:type="dxa"/>
            <w:vAlign w:val="center"/>
          </w:tcPr>
          <w:p w14:paraId="39B0CC58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会　場　参　加　　　・　　　オンライン参加</w:t>
            </w:r>
          </w:p>
        </w:tc>
      </w:tr>
      <w:tr w:rsidR="00AB4604" w14:paraId="692530B8" w14:textId="77777777">
        <w:trPr>
          <w:trHeight w:val="544"/>
        </w:trPr>
        <w:tc>
          <w:tcPr>
            <w:tcW w:w="2132" w:type="dxa"/>
            <w:vAlign w:val="center"/>
          </w:tcPr>
          <w:p w14:paraId="57EA61CB" w14:textId="77777777" w:rsidR="00AB4604" w:rsidRDefault="00AB4604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</w:p>
          <w:p w14:paraId="55B68043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中東輸出に関する質問事項</w:t>
            </w:r>
          </w:p>
          <w:p w14:paraId="55636A2C" w14:textId="77777777" w:rsidR="00AB4604" w:rsidRDefault="00E20C22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(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任意・自由記述</w:t>
            </w:r>
            <w:r>
              <w:rPr>
                <w:rFonts w:ascii="BIZ UDPゴシック" w:eastAsia="BIZ UDPゴシック" w:hAnsi="BIZ UDPゴシック" w:cs="BIZ UDPゴシック" w:hint="eastAsia"/>
                <w:sz w:val="22"/>
              </w:rPr>
              <w:t>)</w:t>
            </w:r>
          </w:p>
          <w:p w14:paraId="61ED0009" w14:textId="77777777" w:rsidR="00AB4604" w:rsidRDefault="00AB4604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</w:p>
        </w:tc>
        <w:tc>
          <w:tcPr>
            <w:tcW w:w="7706" w:type="dxa"/>
            <w:vAlign w:val="center"/>
          </w:tcPr>
          <w:p w14:paraId="5C27423E" w14:textId="77777777" w:rsidR="00AB4604" w:rsidRDefault="00AB4604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</w:p>
        </w:tc>
      </w:tr>
    </w:tbl>
    <w:p w14:paraId="52CAE7C5" w14:textId="77777777" w:rsidR="00AB4604" w:rsidRDefault="00AB4604">
      <w:pPr>
        <w:snapToGrid w:val="0"/>
        <w:spacing w:line="240" w:lineRule="atLeast"/>
        <w:rPr>
          <w:rFonts w:ascii="BIZ UDPゴシック" w:eastAsia="BIZ UDPゴシック" w:hAnsi="BIZ UDPゴシック" w:cs="BIZ UDPゴシック"/>
          <w:b/>
          <w:bCs/>
          <w:sz w:val="22"/>
        </w:rPr>
      </w:pPr>
    </w:p>
    <w:p w14:paraId="4D2A641B" w14:textId="77777777" w:rsidR="00AB4604" w:rsidRDefault="00E20C22">
      <w:pPr>
        <w:snapToGrid w:val="0"/>
        <w:spacing w:line="240" w:lineRule="atLeast"/>
        <w:rPr>
          <w:rFonts w:ascii="BIZ UDPゴシック" w:eastAsia="BIZ UDPゴシック" w:hAnsi="BIZ UDPゴシック" w:cs="BIZ UDPゴシック"/>
          <w:b/>
          <w:bCs/>
          <w:sz w:val="22"/>
        </w:rPr>
      </w:pPr>
      <w:r>
        <w:rPr>
          <w:rFonts w:ascii="BIZ UDPゴシック" w:eastAsia="BIZ UDPゴシック" w:hAnsi="BIZ UDPゴシック" w:cs="BIZ UDPゴシック" w:hint="eastAsia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4AA1B" wp14:editId="521E7A17">
                <wp:simplePos x="0" y="0"/>
                <wp:positionH relativeFrom="margin">
                  <wp:posOffset>0</wp:posOffset>
                </wp:positionH>
                <wp:positionV relativeFrom="paragraph">
                  <wp:posOffset>1744980</wp:posOffset>
                </wp:positionV>
                <wp:extent cx="6229350" cy="1496695"/>
                <wp:effectExtent l="4445" t="4445" r="14605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4A3EAF" w14:textId="77777777" w:rsidR="00AB4604" w:rsidRDefault="00E20C22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株式会社エイチ・アイ・エス法人営業本部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FOOD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グループ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朝比奈・都所</w:t>
                            </w:r>
                          </w:p>
                          <w:p w14:paraId="0453B6A4" w14:textId="77777777" w:rsidR="00AB4604" w:rsidRDefault="00E20C22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foodculture-trading@his-world.com</w:t>
                            </w:r>
                          </w:p>
                          <w:p w14:paraId="1A9256BF" w14:textId="77777777" w:rsidR="00AB4604" w:rsidRDefault="00E20C22">
                            <w:pPr>
                              <w:spacing w:before="164" w:line="391" w:lineRule="auto"/>
                              <w:ind w:right="172"/>
                              <w:rPr>
                                <w:rFonts w:ascii="BIZ UDPゴシック" w:eastAsia="BIZ UDPゴシック" w:hAnsi="BIZ UDPゴシック" w:cs="BIZ UDP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本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研修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会は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三重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県からの委託事業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として実施するものです。プロジェクトの詳細については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三重県雇用経済部県産品振興課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TEL: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０５９－２２４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-2336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>）までお問い合わせ下さい。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  <w:p w14:paraId="7B169475" w14:textId="77777777" w:rsidR="00AB4604" w:rsidRDefault="00AB460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Chars="0" w:left="426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2C4A39C0" w14:textId="77777777" w:rsidR="00AB4604" w:rsidRDefault="00AB4604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14:paraId="36964E4C" w14:textId="77777777" w:rsidR="00AB4604" w:rsidRDefault="00AB4604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4A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7.4pt;width:490.5pt;height:117.8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">
                <v:textbox>
                  <w:txbxContent>
                    <w:p w14:paraId="5D4A3EAF" w14:textId="77777777" w:rsidR="00AB4604" w:rsidRDefault="00E20C22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株式会社エイチ・アイ・エス法人営業本部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FOOD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グループ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担当：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朝比奈・都所</w:t>
                      </w:r>
                    </w:p>
                    <w:p w14:paraId="0453B6A4" w14:textId="77777777" w:rsidR="00AB4604" w:rsidRDefault="00E20C22">
                      <w:pPr>
                        <w:snapToGrid w:val="0"/>
                        <w:spacing w:line="240" w:lineRule="atLeas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foodculture-trading@his-world.com</w:t>
                      </w:r>
                    </w:p>
                    <w:p w14:paraId="1A9256BF" w14:textId="77777777" w:rsidR="00AB4604" w:rsidRDefault="00E20C22">
                      <w:pPr>
                        <w:spacing w:before="164" w:line="391" w:lineRule="auto"/>
                        <w:ind w:right="172"/>
                        <w:rPr>
                          <w:rFonts w:ascii="BIZ UDPゴシック" w:eastAsia="BIZ UDPゴシック" w:hAnsi="BIZ UDPゴシック" w:cs="BIZ UDPゴシック"/>
                          <w:color w:val="00000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本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研修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会は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三重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県からの委託事業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として実施するものです。プロジェクトの詳細については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三重県雇用経済部県産品振興課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TEL: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０５９－２２４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-2336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>）までお問い合わせ下さい。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/>
                          <w:szCs w:val="21"/>
                        </w:rPr>
                        <w:t xml:space="preserve"> </w:t>
                      </w:r>
                    </w:p>
                    <w:p w14:paraId="7B169475" w14:textId="77777777" w:rsidR="00AB4604" w:rsidRDefault="00AB4604">
                      <w:pPr>
                        <w:pStyle w:val="af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Chars="0" w:left="426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2C4A39C0" w14:textId="77777777" w:rsidR="00AB4604" w:rsidRDefault="00AB4604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  <w:p w14:paraId="36964E4C" w14:textId="77777777" w:rsidR="00AB4604" w:rsidRDefault="00AB4604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BIZ UDPゴシック" w:hint="eastAsia"/>
          <w:b/>
          <w:bCs/>
          <w:sz w:val="22"/>
        </w:rPr>
        <w:t>※講習会受講にあたっての注意事項</w:t>
      </w:r>
    </w:p>
    <w:p w14:paraId="6E4F3D18" w14:textId="77777777" w:rsidR="00AB4604" w:rsidRDefault="00E20C22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・会場は全館禁煙です。</w:t>
      </w:r>
    </w:p>
    <w:p w14:paraId="70E7A106" w14:textId="77777777" w:rsidR="00AB4604" w:rsidRDefault="00E20C22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・指定場所以外での飲食はご遠慮ください。</w:t>
      </w:r>
    </w:p>
    <w:p w14:paraId="57DDBC11" w14:textId="77777777" w:rsidR="00AB4604" w:rsidRDefault="00E20C22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・参加者変更の場合は、必ず事前にご連絡をお願いします。</w:t>
      </w:r>
    </w:p>
    <w:p w14:paraId="7084B6BC" w14:textId="77777777" w:rsidR="00AB4604" w:rsidRDefault="00E20C22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・キャンセルされる場合は、</w:t>
      </w:r>
      <w:r>
        <w:rPr>
          <w:rFonts w:ascii="BIZ UDPゴシック" w:eastAsia="BIZ UDPゴシック" w:hAnsi="BIZ UDPゴシック" w:cs="BIZ UDPゴシック" w:hint="eastAsia"/>
          <w:sz w:val="22"/>
        </w:rPr>
        <w:t>6</w:t>
      </w:r>
      <w:r>
        <w:rPr>
          <w:rFonts w:ascii="BIZ UDPゴシック" w:eastAsia="BIZ UDPゴシック" w:hAnsi="BIZ UDPゴシック" w:cs="BIZ UDPゴシック" w:hint="eastAsia"/>
          <w:sz w:val="22"/>
        </w:rPr>
        <w:t>月</w:t>
      </w:r>
      <w:r>
        <w:rPr>
          <w:rFonts w:ascii="BIZ UDPゴシック" w:eastAsia="BIZ UDPゴシック" w:hAnsi="BIZ UDPゴシック" w:cs="BIZ UDPゴシック" w:hint="eastAsia"/>
          <w:sz w:val="22"/>
        </w:rPr>
        <w:t>23</w:t>
      </w:r>
      <w:r>
        <w:rPr>
          <w:rFonts w:ascii="BIZ UDPゴシック" w:eastAsia="BIZ UDPゴシック" w:hAnsi="BIZ UDPゴシック" w:cs="BIZ UDPゴシック" w:hint="eastAsia"/>
          <w:sz w:val="22"/>
        </w:rPr>
        <w:t>日</w:t>
      </w:r>
      <w:r>
        <w:rPr>
          <w:rFonts w:ascii="BIZ UDPゴシック" w:eastAsia="BIZ UDPゴシック" w:hAnsi="BIZ UDPゴシック" w:cs="BIZ UDPゴシック" w:hint="eastAsia"/>
          <w:sz w:val="22"/>
        </w:rPr>
        <w:t>(</w:t>
      </w:r>
      <w:r>
        <w:rPr>
          <w:rFonts w:ascii="BIZ UDPゴシック" w:eastAsia="BIZ UDPゴシック" w:hAnsi="BIZ UDPゴシック" w:cs="BIZ UDPゴシック" w:hint="eastAsia"/>
          <w:sz w:val="22"/>
        </w:rPr>
        <w:t>月</w:t>
      </w:r>
      <w:r>
        <w:rPr>
          <w:rFonts w:ascii="BIZ UDPゴシック" w:eastAsia="BIZ UDPゴシック" w:hAnsi="BIZ UDPゴシック" w:cs="BIZ UDPゴシック" w:hint="eastAsia"/>
          <w:sz w:val="22"/>
        </w:rPr>
        <w:t>)</w:t>
      </w:r>
      <w:r>
        <w:rPr>
          <w:rFonts w:ascii="BIZ UDPゴシック" w:eastAsia="BIZ UDPゴシック" w:hAnsi="BIZ UDPゴシック" w:cs="BIZ UDPゴシック" w:hint="eastAsia"/>
          <w:sz w:val="22"/>
        </w:rPr>
        <w:t>までに</w:t>
      </w:r>
      <w:r>
        <w:rPr>
          <w:rFonts w:ascii="BIZ UDPゴシック" w:eastAsia="BIZ UDPゴシック" w:hAnsi="BIZ UDPゴシック" w:cs="BIZ UDPゴシック" w:hint="eastAsia"/>
          <w:sz w:val="22"/>
        </w:rPr>
        <w:t>ご連絡をお願いします。</w:t>
      </w:r>
    </w:p>
    <w:p w14:paraId="2E632CFB" w14:textId="77777777" w:rsidR="00AB4604" w:rsidRDefault="00E20C22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・オンライン参加の場合、</w:t>
      </w:r>
      <w:r>
        <w:rPr>
          <w:rFonts w:ascii="BIZ UDPゴシック" w:eastAsia="BIZ UDPゴシック" w:hAnsi="BIZ UDPゴシック" w:cs="BIZ UDPゴシック" w:hint="eastAsia"/>
          <w:sz w:val="22"/>
        </w:rPr>
        <w:t>Zoom</w:t>
      </w:r>
      <w:r>
        <w:rPr>
          <w:rFonts w:ascii="BIZ UDPゴシック" w:eastAsia="BIZ UDPゴシック" w:hAnsi="BIZ UDPゴシック" w:cs="BIZ UDPゴシック" w:hint="eastAsia"/>
          <w:sz w:val="22"/>
        </w:rPr>
        <w:t>の</w:t>
      </w:r>
      <w:r>
        <w:rPr>
          <w:rFonts w:ascii="BIZ UDPゴシック" w:eastAsia="BIZ UDPゴシック" w:hAnsi="BIZ UDPゴシック" w:cs="BIZ UDPゴシック" w:hint="eastAsia"/>
          <w:sz w:val="22"/>
        </w:rPr>
        <w:t>URL</w:t>
      </w:r>
      <w:r>
        <w:rPr>
          <w:rFonts w:ascii="BIZ UDPゴシック" w:eastAsia="BIZ UDPゴシック" w:hAnsi="BIZ UDPゴシック" w:cs="BIZ UDPゴシック" w:hint="eastAsia"/>
          <w:sz w:val="22"/>
        </w:rPr>
        <w:t>共有による複数人数の参加はご遠慮ください。</w:t>
      </w:r>
    </w:p>
    <w:p w14:paraId="2DC15534" w14:textId="77777777" w:rsidR="00AB4604" w:rsidRDefault="00AB4604">
      <w:pPr>
        <w:adjustRightInd w:val="0"/>
        <w:snapToGrid w:val="0"/>
        <w:ind w:left="220" w:hangingChars="100" w:hanging="220"/>
        <w:rPr>
          <w:rFonts w:ascii="BIZ UDPゴシック" w:eastAsia="BIZ UDPゴシック" w:hAnsi="BIZ UDPゴシック" w:cs="BIZ UDPゴシック"/>
          <w:sz w:val="22"/>
        </w:rPr>
      </w:pPr>
    </w:p>
    <w:p w14:paraId="6CEE7252" w14:textId="77777777" w:rsidR="00AB4604" w:rsidRDefault="00AB4604">
      <w:pPr>
        <w:adjustRightInd w:val="0"/>
        <w:snapToGrid w:val="0"/>
        <w:rPr>
          <w:rFonts w:ascii="BIZ UDPゴシック" w:eastAsia="BIZ UDPゴシック" w:hAnsi="BIZ UDPゴシック" w:cs="BIZ UDPゴシック"/>
          <w:sz w:val="22"/>
        </w:rPr>
      </w:pPr>
    </w:p>
    <w:sectPr w:rsidR="00AB4604">
      <w:pgSz w:w="11906" w:h="16838"/>
      <w:pgMar w:top="851" w:right="907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4F4"/>
    <w:multiLevelType w:val="multilevel"/>
    <w:tmpl w:val="051B14F4"/>
    <w:lvl w:ilvl="0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850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defaultTabStop w:val="840"/>
  <w:drawingGridHorizontalSpacing w:val="10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61"/>
    <w:rsid w:val="00031309"/>
    <w:rsid w:val="00040591"/>
    <w:rsid w:val="0004081D"/>
    <w:rsid w:val="00076124"/>
    <w:rsid w:val="000D11F4"/>
    <w:rsid w:val="000D2D07"/>
    <w:rsid w:val="000D6951"/>
    <w:rsid w:val="000F2F24"/>
    <w:rsid w:val="001060A8"/>
    <w:rsid w:val="00114F30"/>
    <w:rsid w:val="00115648"/>
    <w:rsid w:val="00120E48"/>
    <w:rsid w:val="00165F80"/>
    <w:rsid w:val="001B46F3"/>
    <w:rsid w:val="001D4FAF"/>
    <w:rsid w:val="00207EDB"/>
    <w:rsid w:val="00220110"/>
    <w:rsid w:val="002902B9"/>
    <w:rsid w:val="002A0FE5"/>
    <w:rsid w:val="002A5DAF"/>
    <w:rsid w:val="002D21F6"/>
    <w:rsid w:val="002E359E"/>
    <w:rsid w:val="00303796"/>
    <w:rsid w:val="003201BD"/>
    <w:rsid w:val="00366F25"/>
    <w:rsid w:val="003B2F52"/>
    <w:rsid w:val="003B4D62"/>
    <w:rsid w:val="003E636C"/>
    <w:rsid w:val="004149DC"/>
    <w:rsid w:val="00463D6F"/>
    <w:rsid w:val="00475E94"/>
    <w:rsid w:val="00494A8F"/>
    <w:rsid w:val="00496786"/>
    <w:rsid w:val="004A6E0F"/>
    <w:rsid w:val="004D2013"/>
    <w:rsid w:val="004D68A6"/>
    <w:rsid w:val="004F23A4"/>
    <w:rsid w:val="004F63E9"/>
    <w:rsid w:val="005308D9"/>
    <w:rsid w:val="00554CB5"/>
    <w:rsid w:val="00554ED8"/>
    <w:rsid w:val="0057517E"/>
    <w:rsid w:val="005C28DD"/>
    <w:rsid w:val="005D2A84"/>
    <w:rsid w:val="005E45A3"/>
    <w:rsid w:val="00607944"/>
    <w:rsid w:val="00653382"/>
    <w:rsid w:val="00665854"/>
    <w:rsid w:val="006658E2"/>
    <w:rsid w:val="006D2692"/>
    <w:rsid w:val="006D3A85"/>
    <w:rsid w:val="006D719D"/>
    <w:rsid w:val="006E1BBD"/>
    <w:rsid w:val="00733E65"/>
    <w:rsid w:val="00780287"/>
    <w:rsid w:val="00797B51"/>
    <w:rsid w:val="007A32F2"/>
    <w:rsid w:val="007B3709"/>
    <w:rsid w:val="007E52D5"/>
    <w:rsid w:val="0081197E"/>
    <w:rsid w:val="00815B56"/>
    <w:rsid w:val="00847B26"/>
    <w:rsid w:val="0086161A"/>
    <w:rsid w:val="00897911"/>
    <w:rsid w:val="008E79A8"/>
    <w:rsid w:val="00906917"/>
    <w:rsid w:val="00914E37"/>
    <w:rsid w:val="00934D00"/>
    <w:rsid w:val="009419DC"/>
    <w:rsid w:val="00953CC0"/>
    <w:rsid w:val="00971AB7"/>
    <w:rsid w:val="00973F90"/>
    <w:rsid w:val="009949CC"/>
    <w:rsid w:val="00995E5B"/>
    <w:rsid w:val="009C39C3"/>
    <w:rsid w:val="009E39D7"/>
    <w:rsid w:val="009F3C13"/>
    <w:rsid w:val="00A00CF0"/>
    <w:rsid w:val="00A0372B"/>
    <w:rsid w:val="00A60388"/>
    <w:rsid w:val="00AA1D2C"/>
    <w:rsid w:val="00AB4604"/>
    <w:rsid w:val="00AB5350"/>
    <w:rsid w:val="00AC7FB9"/>
    <w:rsid w:val="00AD108B"/>
    <w:rsid w:val="00AF0832"/>
    <w:rsid w:val="00B277F2"/>
    <w:rsid w:val="00B30833"/>
    <w:rsid w:val="00B479D0"/>
    <w:rsid w:val="00B71207"/>
    <w:rsid w:val="00BA2B5B"/>
    <w:rsid w:val="00BA4061"/>
    <w:rsid w:val="00BB737E"/>
    <w:rsid w:val="00BD5EBF"/>
    <w:rsid w:val="00BF6B80"/>
    <w:rsid w:val="00C27605"/>
    <w:rsid w:val="00C32DD3"/>
    <w:rsid w:val="00C46C6D"/>
    <w:rsid w:val="00C53994"/>
    <w:rsid w:val="00C74CAB"/>
    <w:rsid w:val="00C8730D"/>
    <w:rsid w:val="00CB71A8"/>
    <w:rsid w:val="00CE0B29"/>
    <w:rsid w:val="00CE4A38"/>
    <w:rsid w:val="00CE5854"/>
    <w:rsid w:val="00D13424"/>
    <w:rsid w:val="00D241F7"/>
    <w:rsid w:val="00D401E5"/>
    <w:rsid w:val="00D53B0B"/>
    <w:rsid w:val="00D60453"/>
    <w:rsid w:val="00D97CD5"/>
    <w:rsid w:val="00DA0641"/>
    <w:rsid w:val="00DA3871"/>
    <w:rsid w:val="00DB3CAC"/>
    <w:rsid w:val="00DE1924"/>
    <w:rsid w:val="00DF1218"/>
    <w:rsid w:val="00E039B1"/>
    <w:rsid w:val="00E12925"/>
    <w:rsid w:val="00E20C22"/>
    <w:rsid w:val="00E27DA0"/>
    <w:rsid w:val="00E36461"/>
    <w:rsid w:val="00E64A4E"/>
    <w:rsid w:val="00E7530A"/>
    <w:rsid w:val="00E77F84"/>
    <w:rsid w:val="00EA46D2"/>
    <w:rsid w:val="00EA585F"/>
    <w:rsid w:val="00EC4FB6"/>
    <w:rsid w:val="00EE0A8C"/>
    <w:rsid w:val="00EE40BB"/>
    <w:rsid w:val="00EF1FC6"/>
    <w:rsid w:val="00F1317F"/>
    <w:rsid w:val="00F454FF"/>
    <w:rsid w:val="00F51609"/>
    <w:rsid w:val="00F7081D"/>
    <w:rsid w:val="00F84CED"/>
    <w:rsid w:val="00FB1BD4"/>
    <w:rsid w:val="00FD0350"/>
    <w:rsid w:val="00FD270B"/>
    <w:rsid w:val="015A7B08"/>
    <w:rsid w:val="266F7D3C"/>
    <w:rsid w:val="3ED467F4"/>
    <w:rsid w:val="50733DBD"/>
    <w:rsid w:val="69F21925"/>
    <w:rsid w:val="709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B173FC"/>
  <w15:docId w15:val="{9F0DEB8E-A7E2-4862-97C3-5D6CAD08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qFormat/>
    <w:pPr>
      <w:jc w:val="center"/>
    </w:pPr>
  </w:style>
  <w:style w:type="paragraph" w:styleId="a6">
    <w:name w:val="Closing"/>
    <w:basedOn w:val="a"/>
    <w:link w:val="a7"/>
    <w:uiPriority w:val="99"/>
    <w:unhideWhenUsed/>
    <w:qFormat/>
    <w:pPr>
      <w:jc w:val="right"/>
    </w:pPr>
  </w:style>
  <w:style w:type="paragraph" w:styleId="a8">
    <w:name w:val="Date"/>
    <w:basedOn w:val="a"/>
    <w:next w:val="a"/>
    <w:link w:val="a9"/>
    <w:uiPriority w:val="99"/>
    <w:semiHidden/>
    <w:unhideWhenUsed/>
  </w:style>
  <w:style w:type="paragraph" w:styleId="aa">
    <w:name w:val="foot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日付 (文字)"/>
    <w:basedOn w:val="a0"/>
    <w:link w:val="a8"/>
    <w:uiPriority w:val="99"/>
    <w:semiHidden/>
    <w:qFormat/>
  </w:style>
  <w:style w:type="character" w:customStyle="1" w:styleId="a5">
    <w:name w:val="記 (文字)"/>
    <w:basedOn w:val="a0"/>
    <w:link w:val="a4"/>
    <w:uiPriority w:val="99"/>
    <w:qFormat/>
  </w:style>
  <w:style w:type="character" w:customStyle="1" w:styleId="a7">
    <w:name w:val="結語 (文字)"/>
    <w:basedOn w:val="a0"/>
    <w:link w:val="a6"/>
    <w:uiPriority w:val="99"/>
    <w:qFormat/>
  </w:style>
  <w:style w:type="character" w:customStyle="1" w:styleId="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d">
    <w:name w:val="ヘッダー (文字)"/>
    <w:basedOn w:val="a0"/>
    <w:link w:val="ac"/>
    <w:uiPriority w:val="99"/>
    <w:qFormat/>
  </w:style>
  <w:style w:type="character" w:customStyle="1" w:styleId="ab">
    <w:name w:val="フッター (文字)"/>
    <w:basedOn w:val="a0"/>
    <w:link w:val="aa"/>
    <w:uiPriority w:val="99"/>
    <w:qFormat/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Tabe, Mihoko</dc:creator>
  <cp:lastModifiedBy>岡本 尊</cp:lastModifiedBy>
  <cp:revision>2</cp:revision>
  <cp:lastPrinted>2025-06-05T03:59:00Z</cp:lastPrinted>
  <dcterms:created xsi:type="dcterms:W3CDTF">2025-06-09T09:32:00Z</dcterms:created>
  <dcterms:modified xsi:type="dcterms:W3CDTF">2025-06-09T09:32:00Z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550DD88D2F77435A9AD8957BF23C4C60</vt:lpwstr>
  </property>
</Properties>
</file>